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9.png" ContentType="image/png"/>
  <Override PartName="/word/media/rId42.png" ContentType="image/png"/>
  <Override PartName="/word/media/rId46.png" ContentType="image/png"/>
  <Override PartName="/word/media/rId25.png" ContentType="image/png"/>
  <Override PartName="/word/media/rId22.png" ContentType="image/png"/>
  <Override PartName="/word/media/rId29.png" ContentType="image/png"/>
  <Override PartName="/word/media/rId32.png" ContentType="image/png"/>
  <Override PartName="/word/media/rId35.png" ContentType="image/png"/>
  <Override PartName="/word/media/rId60.png" ContentType="image/png"/>
  <Override PartName="/word/media/rId65.png" ContentType="image/png"/>
  <Override PartName="/word/media/rId68.png" ContentType="image/png"/>
  <Override PartName="/word/media/rId74.png" ContentType="image/png"/>
  <Override PartName="/word/media/rId77.png" ContentType="image/png"/>
  <Override PartName="/word/media/rId53.png" ContentType="image/png"/>
  <Override PartName="/word/media/rId71.png" ContentType="image/png"/>
  <Override PartName="/word/media/rId49.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82" w:name="ukey安装使用与问题排查"/>
    <w:p>
      <w:pPr>
        <w:pStyle w:val="Heading2"/>
      </w:pPr>
      <w:r>
        <w:t xml:space="preserve">Ukey安装使用与问题排查</w:t>
      </w:r>
    </w:p>
    <w:bookmarkStart w:id="21" w:name="X50928907c8bbf69173d71c2e30afeb8ed723852"/>
    <w:p>
      <w:pPr>
        <w:pStyle w:val="Heading3"/>
      </w:pPr>
      <w:r>
        <w:t xml:space="preserve">1、检查CA控件安装</w:t>
      </w:r>
    </w:p>
    <w:p>
      <w:pPr>
        <w:pStyle w:val="FirstParagraph"/>
      </w:pPr>
      <w:r>
        <w:t xml:space="preserve">下载地址：</w:t>
      </w:r>
      <w:hyperlink r:id="rId20">
        <w:r>
          <w:rPr>
            <w:rStyle w:val="Hyperlink"/>
          </w:rPr>
          <w:t xml:space="preserve">https://zhdj.1237125.cn/#/download</w:t>
        </w:r>
      </w:hyperlink>
    </w:p>
    <w:p>
      <w:pPr>
        <w:pStyle w:val="BodyText"/>
      </w:pPr>
      <w:r>
        <w:t xml:space="preserve">下载 "CA证书控件",根据你的操作系统进行选择</w:t>
      </w:r>
    </w:p>
    <w:p>
      <w:pPr>
        <w:pStyle w:val="BodyText"/>
      </w:pPr>
      <w:r>
        <w:rPr>
          <w:bCs/>
          <w:b/>
        </w:rPr>
        <w:t xml:space="preserve">注意：</w:t>
      </w:r>
      <w:r>
        <w:t xml:space="preserve">需用户联系确认上级党组织管理员或者机构管理员是否绑定了这个电子证书，没有绑定需要先绑定再登录。（没有绑定的电子证书是无法登录系统的）。</w:t>
      </w:r>
    </w:p>
    <w:bookmarkEnd w:id="21"/>
    <w:bookmarkStart w:id="28" w:name="X4c7e529099d5be73185b7d2dd008f228e135e1f"/>
    <w:p>
      <w:pPr>
        <w:pStyle w:val="Heading3"/>
      </w:pPr>
      <w:r>
        <w:t xml:space="preserve">2、Ukey插入是否识别</w:t>
      </w:r>
    </w:p>
    <w:p>
      <w:pPr>
        <w:pStyle w:val="FirstParagraph"/>
      </w:pPr>
      <w:r>
        <w:t xml:space="preserve">右键点击 我的电脑——&gt;属性，选择 "设备管理器"。如下图</w:t>
      </w:r>
    </w:p>
    <w:p>
      <w:pPr>
        <w:pStyle w:val="CaptionedFigure"/>
      </w:pPr>
      <w:r>
        <w:drawing>
          <wp:inline>
            <wp:extent cx="5334000" cy="2508614"/>
            <wp:effectExtent b="0" l="0" r="0" t="0"/>
            <wp:docPr descr="" title="" id="23" name="Picture"/>
            <a:graphic>
              <a:graphicData uri="http://schemas.openxmlformats.org/drawingml/2006/picture">
                <pic:pic>
                  <pic:nvPicPr>
                    <pic:cNvPr descr="C:\Users\longtao\Desktop\%E6%88%AA%E5%9B%BE\2022-09-14_144109.png" id="24" name="Picture"/>
                    <pic:cNvPicPr>
                      <a:picLocks noChangeArrowheads="1" noChangeAspect="1"/>
                    </pic:cNvPicPr>
                  </pic:nvPicPr>
                  <pic:blipFill>
                    <a:blip r:embed="rId22"/>
                    <a:stretch>
                      <a:fillRect/>
                    </a:stretch>
                  </pic:blipFill>
                  <pic:spPr bwMode="auto">
                    <a:xfrm>
                      <a:off x="0" y="0"/>
                      <a:ext cx="5334000" cy="2508614"/>
                    </a:xfrm>
                    <a:prstGeom prst="rect">
                      <a:avLst/>
                    </a:prstGeom>
                    <a:noFill/>
                    <a:ln w="9525">
                      <a:noFill/>
                      <a:headEnd/>
                      <a:tailEnd/>
                    </a:ln>
                  </pic:spPr>
                </pic:pic>
              </a:graphicData>
            </a:graphic>
          </wp:inline>
        </w:drawing>
      </w:r>
    </w:p>
    <w:p>
      <w:pPr>
        <w:pStyle w:val="ImageCaption"/>
      </w:pPr>
    </w:p>
    <w:p>
      <w:pPr>
        <w:pStyle w:val="BodyText"/>
      </w:pPr>
      <w:r>
        <w:t xml:space="preserve">通过对比插入Ukey前后，系统是否识别Ukey。如下图：</w:t>
      </w:r>
    </w:p>
    <w:p>
      <w:pPr>
        <w:pStyle w:val="CaptionedFigure"/>
      </w:pPr>
      <w:r>
        <w:drawing>
          <wp:inline>
            <wp:extent cx="5334000" cy="3547492"/>
            <wp:effectExtent b="0" l="0" r="0" t="0"/>
            <wp:docPr descr="" title="" id="26" name="Picture"/>
            <a:graphic>
              <a:graphicData uri="http://schemas.openxmlformats.org/drawingml/2006/picture">
                <pic:pic>
                  <pic:nvPicPr>
                    <pic:cNvPr descr="C:\Users\longtao\Desktop\%E6%88%AA%E5%9B%BE\2022-09-14_143456.png" id="27" name="Picture"/>
                    <pic:cNvPicPr>
                      <a:picLocks noChangeArrowheads="1" noChangeAspect="1"/>
                    </pic:cNvPicPr>
                  </pic:nvPicPr>
                  <pic:blipFill>
                    <a:blip r:embed="rId25"/>
                    <a:stretch>
                      <a:fillRect/>
                    </a:stretch>
                  </pic:blipFill>
                  <pic:spPr bwMode="auto">
                    <a:xfrm>
                      <a:off x="0" y="0"/>
                      <a:ext cx="5334000" cy="3547492"/>
                    </a:xfrm>
                    <a:prstGeom prst="rect">
                      <a:avLst/>
                    </a:prstGeom>
                    <a:noFill/>
                    <a:ln w="9525">
                      <a:noFill/>
                      <a:headEnd/>
                      <a:tailEnd/>
                    </a:ln>
                  </pic:spPr>
                </pic:pic>
              </a:graphicData>
            </a:graphic>
          </wp:inline>
        </w:drawing>
      </w:r>
    </w:p>
    <w:p>
      <w:pPr>
        <w:pStyle w:val="ImageCaption"/>
      </w:pPr>
    </w:p>
    <w:p>
      <w:pPr>
        <w:pStyle w:val="BodyText"/>
      </w:pPr>
      <w:r>
        <w:t xml:space="preserve">如插入Ukey没有反应，请更换电脑其他的USB接口重试，或者更换电脑查看Ukey是否能识别。</w:t>
      </w:r>
    </w:p>
    <w:p>
      <w:pPr>
        <w:pStyle w:val="BodyText"/>
      </w:pPr>
      <w:r>
        <w:t xml:space="preserve">如插入其他Ukey有反应，但是这个Ukey没有反应，那就有可能Ukey已损坏，需要更换Ukey。</w:t>
      </w:r>
    </w:p>
    <w:bookmarkEnd w:id="28"/>
    <w:bookmarkStart w:id="38" w:name="X8fb040c59b994001edcccfaa4dbd4a16172537e"/>
    <w:p>
      <w:pPr>
        <w:pStyle w:val="Heading3"/>
      </w:pPr>
      <w:r>
        <w:t xml:space="preserve">3、程序服务是否运行</w:t>
      </w:r>
    </w:p>
    <w:p>
      <w:pPr>
        <w:pStyle w:val="FirstParagraph"/>
      </w:pPr>
      <w:r>
        <w:t xml:space="preserve">最直接就是查看右下角任务栏图标</w:t>
      </w:r>
    </w:p>
    <w:p>
      <w:pPr>
        <w:pStyle w:val="CaptionedFigure"/>
      </w:pPr>
      <w:r>
        <w:drawing>
          <wp:inline>
            <wp:extent cx="4552950" cy="295275"/>
            <wp:effectExtent b="0" l="0" r="0" t="0"/>
            <wp:docPr descr="" title="" id="30" name="Picture"/>
            <a:graphic>
              <a:graphicData uri="http://schemas.openxmlformats.org/drawingml/2006/picture">
                <pic:pic>
                  <pic:nvPicPr>
                    <pic:cNvPr descr="C:\Users\longtao\Desktop\%E6%88%AA%E5%9B%BE\2022-09-14_152730.png" id="31" name="Picture"/>
                    <pic:cNvPicPr>
                      <a:picLocks noChangeArrowheads="1" noChangeAspect="1"/>
                    </pic:cNvPicPr>
                  </pic:nvPicPr>
                  <pic:blipFill>
                    <a:blip r:embed="rId29"/>
                    <a:stretch>
                      <a:fillRect/>
                    </a:stretch>
                  </pic:blipFill>
                  <pic:spPr bwMode="auto">
                    <a:xfrm>
                      <a:off x="0" y="0"/>
                      <a:ext cx="4552950" cy="295275"/>
                    </a:xfrm>
                    <a:prstGeom prst="rect">
                      <a:avLst/>
                    </a:prstGeom>
                    <a:noFill/>
                    <a:ln w="9525">
                      <a:noFill/>
                      <a:headEnd/>
                      <a:tailEnd/>
                    </a:ln>
                  </pic:spPr>
                </pic:pic>
              </a:graphicData>
            </a:graphic>
          </wp:inline>
        </w:drawing>
      </w:r>
    </w:p>
    <w:p>
      <w:pPr>
        <w:pStyle w:val="ImageCaption"/>
      </w:pPr>
    </w:p>
    <w:p>
      <w:pPr>
        <w:pStyle w:val="BodyText"/>
      </w:pPr>
      <w:r>
        <w:t xml:space="preserve">查看证书标识：</w:t>
      </w:r>
    </w:p>
    <w:p>
      <w:pPr>
        <w:pStyle w:val="CaptionedFigure"/>
      </w:pPr>
      <w:r>
        <w:drawing>
          <wp:inline>
            <wp:extent cx="4648200" cy="752475"/>
            <wp:effectExtent b="0" l="0" r="0" t="0"/>
            <wp:docPr descr="" title="" id="33" name="Picture"/>
            <a:graphic>
              <a:graphicData uri="http://schemas.openxmlformats.org/drawingml/2006/picture">
                <pic:pic>
                  <pic:nvPicPr>
                    <pic:cNvPr descr="C:\Users\longtao\Desktop\%E6%88%AA%E5%9B%BE\2022-09-14_152852.png" id="34" name="Picture"/>
                    <pic:cNvPicPr>
                      <a:picLocks noChangeArrowheads="1" noChangeAspect="1"/>
                    </pic:cNvPicPr>
                  </pic:nvPicPr>
                  <pic:blipFill>
                    <a:blip r:embed="rId32"/>
                    <a:stretch>
                      <a:fillRect/>
                    </a:stretch>
                  </pic:blipFill>
                  <pic:spPr bwMode="auto">
                    <a:xfrm>
                      <a:off x="0" y="0"/>
                      <a:ext cx="4648200" cy="752475"/>
                    </a:xfrm>
                    <a:prstGeom prst="rect">
                      <a:avLst/>
                    </a:prstGeom>
                    <a:noFill/>
                    <a:ln w="9525">
                      <a:noFill/>
                      <a:headEnd/>
                      <a:tailEnd/>
                    </a:ln>
                  </pic:spPr>
                </pic:pic>
              </a:graphicData>
            </a:graphic>
          </wp:inline>
        </w:drawing>
      </w:r>
    </w:p>
    <w:p>
      <w:pPr>
        <w:pStyle w:val="ImageCaption"/>
      </w:pPr>
    </w:p>
    <w:p>
      <w:pPr>
        <w:pStyle w:val="BodyText"/>
      </w:pPr>
      <w:r>
        <w:rPr>
          <w:bCs/>
          <w:b/>
        </w:rPr>
        <w:t xml:space="preserve">注：</w:t>
      </w:r>
      <w:r>
        <w:t xml:space="preserve">有部分Ukey制作存在问题，证书标识里存在特殊字符，会导致登录异常，提示证书错误。就需要远程用户电脑查看证书标识和复制标识，联系研发进行处理。具体操作如下：</w:t>
      </w:r>
    </w:p>
    <w:p>
      <w:pPr>
        <w:pStyle w:val="CaptionedFigure"/>
      </w:pPr>
      <w:r>
        <w:drawing>
          <wp:inline>
            <wp:extent cx="5334000" cy="2567552"/>
            <wp:effectExtent b="0" l="0" r="0" t="0"/>
            <wp:docPr descr="" title="" id="36" name="Picture"/>
            <a:graphic>
              <a:graphicData uri="http://schemas.openxmlformats.org/drawingml/2006/picture">
                <pic:pic>
                  <pic:nvPicPr>
                    <pic:cNvPr descr="C:\Users\longtao\Desktop\%E6%88%AA%E5%9B%BE\2022-09-14_153423.png" id="37" name="Picture"/>
                    <pic:cNvPicPr>
                      <a:picLocks noChangeArrowheads="1" noChangeAspect="1"/>
                    </pic:cNvPicPr>
                  </pic:nvPicPr>
                  <pic:blipFill>
                    <a:blip r:embed="rId35"/>
                    <a:stretch>
                      <a:fillRect/>
                    </a:stretch>
                  </pic:blipFill>
                  <pic:spPr bwMode="auto">
                    <a:xfrm>
                      <a:off x="0" y="0"/>
                      <a:ext cx="5334000" cy="2567552"/>
                    </a:xfrm>
                    <a:prstGeom prst="rect">
                      <a:avLst/>
                    </a:prstGeom>
                    <a:noFill/>
                    <a:ln w="9525">
                      <a:noFill/>
                      <a:headEnd/>
                      <a:tailEnd/>
                    </a:ln>
                  </pic:spPr>
                </pic:pic>
              </a:graphicData>
            </a:graphic>
          </wp:inline>
        </w:drawing>
      </w:r>
    </w:p>
    <w:p>
      <w:pPr>
        <w:pStyle w:val="ImageCaption"/>
      </w:pPr>
    </w:p>
    <w:bookmarkEnd w:id="38"/>
    <w:bookmarkStart w:id="57" w:name="X075be9e6e4ae3d5869a745322f9b40e13c31aea"/>
    <w:p>
      <w:pPr>
        <w:pStyle w:val="Heading3"/>
      </w:pPr>
      <w:r>
        <w:t xml:space="preserve">4、WebSocket Server服务是否设置开机自启</w:t>
      </w:r>
    </w:p>
    <w:p>
      <w:pPr>
        <w:pStyle w:val="FirstParagraph"/>
      </w:pPr>
      <w:r>
        <w:t xml:space="preserve">查看电脑程序是否存在拦截WebSocket Server服务开机自启设置，如果被设置被设置为禁用需要解除禁用，不然下次用户重启电脑程序就不会自动启动运行。</w:t>
      </w:r>
    </w:p>
    <w:bookmarkStart w:id="45" w:name="情况一安装电脑管家查看websocket-server服务是否开机自启被禁用"/>
    <w:p>
      <w:pPr>
        <w:pStyle w:val="Heading4"/>
      </w:pPr>
      <w:r>
        <w:t xml:space="preserve">情况一：安装电脑管家，查看WebSocket Server服务是否开机自启被禁用</w:t>
      </w:r>
    </w:p>
    <w:p>
      <w:pPr>
        <w:pStyle w:val="FirstParagraph"/>
      </w:pPr>
      <w:r>
        <w:t xml:space="preserve"> </w:t>
      </w:r>
      <w:r>
        <w:t xml:space="preserve">点击电脑管家，选择电脑加速 1 ---&gt;启动项 2</w:t>
      </w:r>
    </w:p>
    <w:p>
      <w:pPr>
        <w:pStyle w:val="CaptionedFigure"/>
      </w:pPr>
      <w:r>
        <w:drawing>
          <wp:inline>
            <wp:extent cx="5334000" cy="3272948"/>
            <wp:effectExtent b="0" l="0" r="0" t="0"/>
            <wp:docPr descr="" title="" id="40" name="Picture"/>
            <a:graphic>
              <a:graphicData uri="http://schemas.openxmlformats.org/drawingml/2006/picture">
                <pic:pic>
                  <pic:nvPicPr>
                    <pic:cNvPr descr="C:\Users\longtao\Desktop\%E6%88%AA%E5%9B%BE\%E5%9B%BE%E7%89%871.png" id="41" name="Picture"/>
                    <pic:cNvPicPr>
                      <a:picLocks noChangeArrowheads="1" noChangeAspect="1"/>
                    </pic:cNvPicPr>
                  </pic:nvPicPr>
                  <pic:blipFill>
                    <a:blip r:embed="rId39"/>
                    <a:stretch>
                      <a:fillRect/>
                    </a:stretch>
                  </pic:blipFill>
                  <pic:spPr bwMode="auto">
                    <a:xfrm>
                      <a:off x="0" y="0"/>
                      <a:ext cx="5334000" cy="3272948"/>
                    </a:xfrm>
                    <a:prstGeom prst="rect">
                      <a:avLst/>
                    </a:prstGeom>
                    <a:noFill/>
                    <a:ln w="9525">
                      <a:noFill/>
                      <a:headEnd/>
                      <a:tailEnd/>
                    </a:ln>
                  </pic:spPr>
                </pic:pic>
              </a:graphicData>
            </a:graphic>
          </wp:inline>
        </w:drawing>
      </w:r>
    </w:p>
    <w:p>
      <w:pPr>
        <w:pStyle w:val="ImageCaption"/>
      </w:pPr>
    </w:p>
    <w:p>
      <w:pPr>
        <w:pStyle w:val="BodyText"/>
      </w:pPr>
      <w:r>
        <w:t xml:space="preserve"> </w:t>
      </w:r>
      <w:r>
        <w:t xml:space="preserve">启动项管理，确保WebSocket服务程序，已启用</w:t>
      </w:r>
    </w:p>
    <w:p>
      <w:pPr>
        <w:pStyle w:val="CaptionedFigure"/>
      </w:pPr>
      <w:r>
        <w:drawing>
          <wp:inline>
            <wp:extent cx="5334000" cy="3479054"/>
            <wp:effectExtent b="0" l="0" r="0" t="0"/>
            <wp:docPr descr="" title="" id="43" name="Picture"/>
            <a:graphic>
              <a:graphicData uri="http://schemas.openxmlformats.org/drawingml/2006/picture">
                <pic:pic>
                  <pic:nvPicPr>
                    <pic:cNvPr descr="C:\Users\longtao\Desktop\%E6%88%AA%E5%9B%BE\%E5%9B%BE%E7%89%873.png" id="44" name="Picture"/>
                    <pic:cNvPicPr>
                      <a:picLocks noChangeArrowheads="1" noChangeAspect="1"/>
                    </pic:cNvPicPr>
                  </pic:nvPicPr>
                  <pic:blipFill>
                    <a:blip r:embed="rId42"/>
                    <a:stretch>
                      <a:fillRect/>
                    </a:stretch>
                  </pic:blipFill>
                  <pic:spPr bwMode="auto">
                    <a:xfrm>
                      <a:off x="0" y="0"/>
                      <a:ext cx="5334000" cy="3479054"/>
                    </a:xfrm>
                    <a:prstGeom prst="rect">
                      <a:avLst/>
                    </a:prstGeom>
                    <a:noFill/>
                    <a:ln w="9525">
                      <a:noFill/>
                      <a:headEnd/>
                      <a:tailEnd/>
                    </a:ln>
                  </pic:spPr>
                </pic:pic>
              </a:graphicData>
            </a:graphic>
          </wp:inline>
        </w:drawing>
      </w:r>
    </w:p>
    <w:p>
      <w:pPr>
        <w:pStyle w:val="ImageCaption"/>
      </w:pPr>
    </w:p>
    <w:bookmarkEnd w:id="45"/>
    <w:bookmarkStart w:id="52" w:name="Xf0277f590a266f3c7cba4a088732e0f2dd0ec72"/>
    <w:p>
      <w:pPr>
        <w:pStyle w:val="Heading4"/>
      </w:pPr>
      <w:r>
        <w:t xml:space="preserve">情况二：安装360安全卫士，查看WebSocket Server服务是否开机自启被禁用</w:t>
      </w:r>
    </w:p>
    <w:p>
      <w:pPr>
        <w:pStyle w:val="FirstParagraph"/>
      </w:pPr>
      <w:r>
        <w:t xml:space="preserve"> </w:t>
      </w:r>
      <w:r>
        <w:t xml:space="preserve">点击360安全卫士，优化加速</w:t>
      </w:r>
    </w:p>
    <w:p>
      <w:pPr>
        <w:pStyle w:val="CaptionedFigure"/>
      </w:pPr>
      <w:r>
        <w:drawing>
          <wp:inline>
            <wp:extent cx="5267325" cy="3324225"/>
            <wp:effectExtent b="0" l="0" r="0" t="0"/>
            <wp:docPr descr="" title="" id="47" name="Picture"/>
            <a:graphic>
              <a:graphicData uri="http://schemas.openxmlformats.org/drawingml/2006/picture">
                <pic:pic>
                  <pic:nvPicPr>
                    <pic:cNvPr descr="C:\Users\longtao\Desktop\%E6%88%AA%E5%9B%BE\%E5%9B%BE%E7%89%874.png" id="48" name="Picture"/>
                    <pic:cNvPicPr>
                      <a:picLocks noChangeArrowheads="1" noChangeAspect="1"/>
                    </pic:cNvPicPr>
                  </pic:nvPicPr>
                  <pic:blipFill>
                    <a:blip r:embed="rId46"/>
                    <a:stretch>
                      <a:fillRect/>
                    </a:stretch>
                  </pic:blipFill>
                  <pic:spPr bwMode="auto">
                    <a:xfrm>
                      <a:off x="0" y="0"/>
                      <a:ext cx="5267325" cy="3324225"/>
                    </a:xfrm>
                    <a:prstGeom prst="rect">
                      <a:avLst/>
                    </a:prstGeom>
                    <a:noFill/>
                    <a:ln w="9525">
                      <a:noFill/>
                      <a:headEnd/>
                      <a:tailEnd/>
                    </a:ln>
                  </pic:spPr>
                </pic:pic>
              </a:graphicData>
            </a:graphic>
          </wp:inline>
        </w:drawing>
      </w:r>
    </w:p>
    <w:p>
      <w:pPr>
        <w:pStyle w:val="ImageCaption"/>
      </w:pPr>
    </w:p>
    <w:p>
      <w:pPr>
        <w:pStyle w:val="BodyText"/>
      </w:pPr>
      <w:r>
        <w:t xml:space="preserve"> </w:t>
      </w:r>
      <w:r>
        <w:t xml:space="preserve"> </w:t>
      </w:r>
      <w:r>
        <w:t xml:space="preserve">启动项管理，确保WebSocket服务程序，已启用</w:t>
      </w:r>
    </w:p>
    <w:p>
      <w:pPr>
        <w:pStyle w:val="CaptionedFigure"/>
      </w:pPr>
      <w:r>
        <w:drawing>
          <wp:inline>
            <wp:extent cx="5334000" cy="3364618"/>
            <wp:effectExtent b="0" l="0" r="0" t="0"/>
            <wp:docPr descr="" title="" id="50" name="Picture"/>
            <a:graphic>
              <a:graphicData uri="http://schemas.openxmlformats.org/drawingml/2006/picture">
                <pic:pic>
                  <pic:nvPicPr>
                    <pic:cNvPr descr="C:\Users\longtao\Desktop\%E6%88%AA%E5%9B%BE\image-20220914171312415.png" id="51" name="Picture"/>
                    <pic:cNvPicPr>
                      <a:picLocks noChangeArrowheads="1" noChangeAspect="1"/>
                    </pic:cNvPicPr>
                  </pic:nvPicPr>
                  <pic:blipFill>
                    <a:blip r:embed="rId49"/>
                    <a:stretch>
                      <a:fillRect/>
                    </a:stretch>
                  </pic:blipFill>
                  <pic:spPr bwMode="auto">
                    <a:xfrm>
                      <a:off x="0" y="0"/>
                      <a:ext cx="5334000" cy="3364618"/>
                    </a:xfrm>
                    <a:prstGeom prst="rect">
                      <a:avLst/>
                    </a:prstGeom>
                    <a:noFill/>
                    <a:ln w="9525">
                      <a:noFill/>
                      <a:headEnd/>
                      <a:tailEnd/>
                    </a:ln>
                  </pic:spPr>
                </pic:pic>
              </a:graphicData>
            </a:graphic>
          </wp:inline>
        </w:drawing>
      </w:r>
    </w:p>
    <w:p>
      <w:pPr>
        <w:pStyle w:val="ImageCaption"/>
      </w:pPr>
    </w:p>
    <w:bookmarkEnd w:id="52"/>
    <w:bookmarkStart w:id="56" w:name="情况三查看websocket-server进程是否启动可以直接使用任务管理器查看"/>
    <w:p>
      <w:pPr>
        <w:pStyle w:val="Heading4"/>
      </w:pPr>
      <w:r>
        <w:t xml:space="preserve">情况三：查看WebSocket Server进程是否启动，可以直接使用任务管理器查看</w:t>
      </w:r>
    </w:p>
    <w:p>
      <w:pPr>
        <w:pStyle w:val="CaptionedFigure"/>
      </w:pPr>
      <w:r>
        <w:drawing>
          <wp:inline>
            <wp:extent cx="5334000" cy="4786096"/>
            <wp:effectExtent b="0" l="0" r="0" t="0"/>
            <wp:docPr descr="" title="" id="54" name="Picture"/>
            <a:graphic>
              <a:graphicData uri="http://schemas.openxmlformats.org/drawingml/2006/picture">
                <pic:pic>
                  <pic:nvPicPr>
                    <pic:cNvPr descr="C:\Users\longtao\Desktop\%E6%88%AA%E5%9B%BE\2022-09-14_171841.png" id="55" name="Picture"/>
                    <pic:cNvPicPr>
                      <a:picLocks noChangeArrowheads="1" noChangeAspect="1"/>
                    </pic:cNvPicPr>
                  </pic:nvPicPr>
                  <pic:blipFill>
                    <a:blip r:embed="rId53"/>
                    <a:stretch>
                      <a:fillRect/>
                    </a:stretch>
                  </pic:blipFill>
                  <pic:spPr bwMode="auto">
                    <a:xfrm>
                      <a:off x="0" y="0"/>
                      <a:ext cx="5334000" cy="4786096"/>
                    </a:xfrm>
                    <a:prstGeom prst="rect">
                      <a:avLst/>
                    </a:prstGeom>
                    <a:noFill/>
                    <a:ln w="9525">
                      <a:noFill/>
                      <a:headEnd/>
                      <a:tailEnd/>
                    </a:ln>
                  </pic:spPr>
                </pic:pic>
              </a:graphicData>
            </a:graphic>
          </wp:inline>
        </w:drawing>
      </w:r>
    </w:p>
    <w:p>
      <w:pPr>
        <w:pStyle w:val="ImageCaption"/>
      </w:pPr>
    </w:p>
    <w:p>
      <w:pPr>
        <w:pStyle w:val="BodyText"/>
      </w:pPr>
      <w:r>
        <w:t xml:space="preserve">如果没有启动，请访问运行该路径下程序：</w:t>
      </w:r>
    </w:p>
    <w:p>
      <w:pPr>
        <w:pStyle w:val="BodyText"/>
      </w:pPr>
      <w:r>
        <w:rPr>
          <w:bCs/>
          <w:b/>
        </w:rPr>
        <w:t xml:space="preserve">C:\Program Files (x86)\GetCertInfoControl\EsWebSocket.exe</w:t>
      </w:r>
    </w:p>
    <w:bookmarkEnd w:id="56"/>
    <w:bookmarkEnd w:id="57"/>
    <w:bookmarkStart w:id="81" w:name="Xdee13020f6279af07ac4e682edb8308b816bbff"/>
    <w:p>
      <w:pPr>
        <w:pStyle w:val="Heading3"/>
      </w:pPr>
      <w:r>
        <w:t xml:space="preserve">5、查看WebSocket Server服务端口监听是否存在拦截</w:t>
      </w:r>
    </w:p>
    <w:p>
      <w:pPr>
        <w:pStyle w:val="FirstParagraph"/>
      </w:pPr>
      <w:r>
        <w:t xml:space="preserve">这里需要使用一个工具（tcpview）方便问题排查：</w:t>
      </w:r>
    </w:p>
    <w:p>
      <w:pPr>
        <w:pStyle w:val="BodyText"/>
      </w:pPr>
      <w:r>
        <w:t xml:space="preserve">微软官方下载：</w:t>
      </w:r>
      <w:hyperlink r:id="rId58">
        <w:r>
          <w:rPr>
            <w:rStyle w:val="Hyperlink"/>
          </w:rPr>
          <w:t xml:space="preserve">https://docs.microsoft.com/zh-cn/sysinternals/downloads/tcpview</w:t>
        </w:r>
      </w:hyperlink>
    </w:p>
    <w:p>
      <w:pPr>
        <w:pStyle w:val="BodyText"/>
      </w:pPr>
      <w:r>
        <w:t xml:space="preserve">TcpView(TCP状态查看器) V4.16 汉化版下载：</w:t>
      </w:r>
      <w:hyperlink r:id="rId59">
        <w:r>
          <w:rPr>
            <w:rStyle w:val="Hyperlink"/>
          </w:rPr>
          <w:t xml:space="preserve">http://www.downxia.com/downinfo/367055.html</w:t>
        </w:r>
      </w:hyperlink>
    </w:p>
    <w:bookmarkStart w:id="63" w:name="X4d7ed10e96c0c286709d6e5dc5b5e6c7360cb83"/>
    <w:p>
      <w:pPr>
        <w:pStyle w:val="Heading4"/>
      </w:pPr>
      <w:r>
        <w:t xml:space="preserve">5.1、双击 tcpview.exe 运行，正常能识别Ukey并使用登录平台的截图如下：</w:t>
      </w:r>
    </w:p>
    <w:p>
      <w:pPr>
        <w:pStyle w:val="FirstParagraph"/>
      </w:pPr>
      <w:r>
        <w:t xml:space="preserve">打开后在搜索框输入端口号1237，截图如下：</w:t>
      </w:r>
    </w:p>
    <w:p>
      <w:pPr>
        <w:pStyle w:val="CaptionedFigure"/>
      </w:pPr>
      <w:r>
        <w:drawing>
          <wp:inline>
            <wp:extent cx="5334000" cy="1024161"/>
            <wp:effectExtent b="0" l="0" r="0" t="0"/>
            <wp:docPr descr="" title="" id="61" name="Picture"/>
            <a:graphic>
              <a:graphicData uri="http://schemas.openxmlformats.org/drawingml/2006/picture">
                <pic:pic>
                  <pic:nvPicPr>
                    <pic:cNvPr descr="C:\Users\longtao\Desktop\%E6%88%AA%E5%9B%BE\2022-09-14_155125.png" id="62" name="Picture"/>
                    <pic:cNvPicPr>
                      <a:picLocks noChangeArrowheads="1" noChangeAspect="1"/>
                    </pic:cNvPicPr>
                  </pic:nvPicPr>
                  <pic:blipFill>
                    <a:blip r:embed="rId60"/>
                    <a:stretch>
                      <a:fillRect/>
                    </a:stretch>
                  </pic:blipFill>
                  <pic:spPr bwMode="auto">
                    <a:xfrm>
                      <a:off x="0" y="0"/>
                      <a:ext cx="5334000" cy="1024161"/>
                    </a:xfrm>
                    <a:prstGeom prst="rect">
                      <a:avLst/>
                    </a:prstGeom>
                    <a:noFill/>
                    <a:ln w="9525">
                      <a:noFill/>
                      <a:headEnd/>
                      <a:tailEnd/>
                    </a:ln>
                  </pic:spPr>
                </pic:pic>
              </a:graphicData>
            </a:graphic>
          </wp:inline>
        </w:drawing>
      </w:r>
    </w:p>
    <w:p>
      <w:pPr>
        <w:pStyle w:val="ImageCaption"/>
      </w:pPr>
    </w:p>
    <w:bookmarkEnd w:id="63"/>
    <w:bookmarkStart w:id="64" w:name="情况一"/>
    <w:p>
      <w:pPr>
        <w:pStyle w:val="Heading4"/>
      </w:pPr>
      <w:r>
        <w:t xml:space="preserve">情况一：</w:t>
      </w:r>
    </w:p>
    <w:p>
      <w:pPr>
        <w:pStyle w:val="FirstParagraph"/>
      </w:pPr>
      <w:r>
        <w:t xml:space="preserve">当只有编号为1这一条数据时，表示</w:t>
      </w:r>
      <w:r>
        <w:rPr>
          <w:bCs/>
          <w:b/>
        </w:rPr>
        <w:t xml:space="preserve">服务已启动且正常运行</w:t>
      </w:r>
      <w:r>
        <w:t xml:space="preserve">，</w:t>
      </w:r>
      <w:r>
        <w:rPr>
          <w:bCs/>
          <w:b/>
        </w:rPr>
        <w:t xml:space="preserve">正在监听1237端口</w:t>
      </w:r>
      <w:r>
        <w:t xml:space="preserve">，如果状态为</w:t>
      </w:r>
      <w:r>
        <w:rPr>
          <w:bCs/>
          <w:b/>
        </w:rPr>
        <w:t xml:space="preserve">侦听</w:t>
      </w:r>
      <w:r>
        <w:t xml:space="preserve">的这条也没有就需要回去第四步骤检查情况三，程序是否启动。</w:t>
      </w:r>
    </w:p>
    <w:bookmarkEnd w:id="64"/>
    <w:bookmarkStart w:id="80" w:name="情况二"/>
    <w:p>
      <w:pPr>
        <w:pStyle w:val="Heading4"/>
      </w:pPr>
      <w:r>
        <w:t xml:space="preserve">情况二：</w:t>
      </w:r>
    </w:p>
    <w:p>
      <w:pPr>
        <w:pStyle w:val="FirstParagraph"/>
      </w:pPr>
      <w:r>
        <w:t xml:space="preserve">使用浏览器访问网上党支部或者综合服务平台后，依然没有出现编号2、3的数据交互连接建立就需要排查以下内容:</w:t>
      </w:r>
    </w:p>
    <w:p>
      <w:pPr>
        <w:pStyle w:val="BodyText"/>
      </w:pPr>
      <w:r>
        <w:t xml:space="preserve">1、杀毒、安全软件是否进行拦截，可以通过退出防护软件进行查看tcpview连接是否有变化。</w:t>
      </w:r>
    </w:p>
    <w:p>
      <w:pPr>
        <w:pStyle w:val="BodyText"/>
      </w:pPr>
      <w:r>
        <w:t xml:space="preserve">2、查看系统系带的防火墙是否进行拦截、可以通过关闭 防火墙查看tcpview连接是否有变化。</w:t>
      </w:r>
    </w:p>
    <w:p>
      <w:pPr>
        <w:pStyle w:val="BodyText"/>
      </w:pPr>
      <w:r>
        <w:t xml:space="preserve">3、如果防火墙无变化，可以尝试添加防火墙白名单，给程序加白名单，默认放行该程序连接。</w:t>
      </w:r>
    </w:p>
    <w:p>
      <w:pPr>
        <w:pStyle w:val="BodyText"/>
      </w:pPr>
      <w:r>
        <w:t xml:space="preserve">具体操作如下：</w:t>
      </w:r>
    </w:p>
    <w:p>
      <w:pPr>
        <w:pStyle w:val="BodyText"/>
      </w:pPr>
      <w:r>
        <w:t xml:space="preserve">控制面板——&gt;系统和安全——&gt;Windows Defender 防火墙——&gt;允许应用或功能通过WindowsDefender 防火墙</w:t>
      </w:r>
    </w:p>
    <w:p>
      <w:pPr>
        <w:pStyle w:val="CaptionedFigure"/>
      </w:pPr>
      <w:r>
        <w:drawing>
          <wp:inline>
            <wp:extent cx="5334000" cy="2463862"/>
            <wp:effectExtent b="0" l="0" r="0" t="0"/>
            <wp:docPr descr="" title="" id="66" name="Picture"/>
            <a:graphic>
              <a:graphicData uri="http://schemas.openxmlformats.org/drawingml/2006/picture">
                <pic:pic>
                  <pic:nvPicPr>
                    <pic:cNvPr descr="C:\Users\longtao\Desktop\%E6%88%AA%E5%9B%BE\2022-09-14_164718.png" id="67" name="Picture"/>
                    <pic:cNvPicPr>
                      <a:picLocks noChangeArrowheads="1" noChangeAspect="1"/>
                    </pic:cNvPicPr>
                  </pic:nvPicPr>
                  <pic:blipFill>
                    <a:blip r:embed="rId65"/>
                    <a:stretch>
                      <a:fillRect/>
                    </a:stretch>
                  </pic:blipFill>
                  <pic:spPr bwMode="auto">
                    <a:xfrm>
                      <a:off x="0" y="0"/>
                      <a:ext cx="5334000" cy="2463862"/>
                    </a:xfrm>
                    <a:prstGeom prst="rect">
                      <a:avLst/>
                    </a:prstGeom>
                    <a:noFill/>
                    <a:ln w="9525">
                      <a:noFill/>
                      <a:headEnd/>
                      <a:tailEnd/>
                    </a:ln>
                  </pic:spPr>
                </pic:pic>
              </a:graphicData>
            </a:graphic>
          </wp:inline>
        </w:drawing>
      </w:r>
    </w:p>
    <w:p>
      <w:pPr>
        <w:pStyle w:val="ImageCaption"/>
      </w:pPr>
    </w:p>
    <w:p>
      <w:pPr>
        <w:pStyle w:val="BodyText"/>
      </w:pPr>
      <w:r>
        <w:t xml:space="preserve">选择 允许其他应用程序，如截图：</w:t>
      </w:r>
    </w:p>
    <w:p>
      <w:pPr>
        <w:pStyle w:val="CaptionedFigure"/>
      </w:pPr>
      <w:r>
        <w:drawing>
          <wp:inline>
            <wp:extent cx="5334000" cy="3697078"/>
            <wp:effectExtent b="0" l="0" r="0" t="0"/>
            <wp:docPr descr="" title="" id="69" name="Picture"/>
            <a:graphic>
              <a:graphicData uri="http://schemas.openxmlformats.org/drawingml/2006/picture">
                <pic:pic>
                  <pic:nvPicPr>
                    <pic:cNvPr descr="C:\Users\longtao\Desktop\%E6%88%AA%E5%9B%BE\2022-09-14_164910.png" id="70" name="Picture"/>
                    <pic:cNvPicPr>
                      <a:picLocks noChangeArrowheads="1" noChangeAspect="1"/>
                    </pic:cNvPicPr>
                  </pic:nvPicPr>
                  <pic:blipFill>
                    <a:blip r:embed="rId68"/>
                    <a:stretch>
                      <a:fillRect/>
                    </a:stretch>
                  </pic:blipFill>
                  <pic:spPr bwMode="auto">
                    <a:xfrm>
                      <a:off x="0" y="0"/>
                      <a:ext cx="5334000" cy="3697078"/>
                    </a:xfrm>
                    <a:prstGeom prst="rect">
                      <a:avLst/>
                    </a:prstGeom>
                    <a:noFill/>
                    <a:ln w="9525">
                      <a:noFill/>
                      <a:headEnd/>
                      <a:tailEnd/>
                    </a:ln>
                  </pic:spPr>
                </pic:pic>
              </a:graphicData>
            </a:graphic>
          </wp:inline>
        </w:drawing>
      </w:r>
    </w:p>
    <w:p>
      <w:pPr>
        <w:pStyle w:val="ImageCaption"/>
      </w:pPr>
    </w:p>
    <w:p>
      <w:pPr>
        <w:pStyle w:val="BodyText"/>
      </w:pPr>
      <w:r>
        <w:t xml:space="preserve">先复制TCPview工具中EsWebSocket运行程序所在位置。如下图操作：</w:t>
      </w:r>
    </w:p>
    <w:p>
      <w:pPr>
        <w:pStyle w:val="CaptionedFigure"/>
      </w:pPr>
      <w:r>
        <w:drawing>
          <wp:inline>
            <wp:extent cx="5334000" cy="2001539"/>
            <wp:effectExtent b="0" l="0" r="0" t="0"/>
            <wp:docPr descr="" title="" id="72" name="Picture"/>
            <a:graphic>
              <a:graphicData uri="http://schemas.openxmlformats.org/drawingml/2006/picture">
                <pic:pic>
                  <pic:nvPicPr>
                    <pic:cNvPr descr="C:\Users\longtao\Desktop\%E6%88%AA%E5%9B%BE\image-20220914161808557.png" id="73" name="Picture"/>
                    <pic:cNvPicPr>
                      <a:picLocks noChangeArrowheads="1" noChangeAspect="1"/>
                    </pic:cNvPicPr>
                  </pic:nvPicPr>
                  <pic:blipFill>
                    <a:blip r:embed="rId71"/>
                    <a:stretch>
                      <a:fillRect/>
                    </a:stretch>
                  </pic:blipFill>
                  <pic:spPr bwMode="auto">
                    <a:xfrm>
                      <a:off x="0" y="0"/>
                      <a:ext cx="5334000" cy="2001539"/>
                    </a:xfrm>
                    <a:prstGeom prst="rect">
                      <a:avLst/>
                    </a:prstGeom>
                    <a:noFill/>
                    <a:ln w="9525">
                      <a:noFill/>
                      <a:headEnd/>
                      <a:tailEnd/>
                    </a:ln>
                  </pic:spPr>
                </pic:pic>
              </a:graphicData>
            </a:graphic>
          </wp:inline>
        </w:drawing>
      </w:r>
    </w:p>
    <w:p>
      <w:pPr>
        <w:pStyle w:val="ImageCaption"/>
      </w:pPr>
    </w:p>
    <w:p>
      <w:pPr>
        <w:pStyle w:val="BodyText"/>
      </w:pPr>
      <w:r>
        <w:t xml:space="preserve">添加例外应用程序：（按编号顺序操作）</w:t>
      </w:r>
    </w:p>
    <w:p>
      <w:pPr>
        <w:pStyle w:val="CaptionedFigure"/>
      </w:pPr>
      <w:r>
        <w:drawing>
          <wp:inline>
            <wp:extent cx="5334000" cy="2032000"/>
            <wp:effectExtent b="0" l="0" r="0" t="0"/>
            <wp:docPr descr="" title="" id="75" name="Picture"/>
            <a:graphic>
              <a:graphicData uri="http://schemas.openxmlformats.org/drawingml/2006/picture">
                <pic:pic>
                  <pic:nvPicPr>
                    <pic:cNvPr descr="C:\Users\longtao\Desktop\%E6%88%AA%E5%9B%BE\2022-09-14_165205.png" id="76" name="Picture"/>
                    <pic:cNvPicPr>
                      <a:picLocks noChangeArrowheads="1" noChangeAspect="1"/>
                    </pic:cNvPicPr>
                  </pic:nvPicPr>
                  <pic:blipFill>
                    <a:blip r:embed="rId74"/>
                    <a:stretch>
                      <a:fillRect/>
                    </a:stretch>
                  </pic:blipFill>
                  <pic:spPr bwMode="auto">
                    <a:xfrm>
                      <a:off x="0" y="0"/>
                      <a:ext cx="5334000" cy="2032000"/>
                    </a:xfrm>
                    <a:prstGeom prst="rect">
                      <a:avLst/>
                    </a:prstGeom>
                    <a:noFill/>
                    <a:ln w="9525">
                      <a:noFill/>
                      <a:headEnd/>
                      <a:tailEnd/>
                    </a:ln>
                  </pic:spPr>
                </pic:pic>
              </a:graphicData>
            </a:graphic>
          </wp:inline>
        </w:drawing>
      </w:r>
    </w:p>
    <w:p>
      <w:pPr>
        <w:pStyle w:val="ImageCaption"/>
      </w:pPr>
    </w:p>
    <w:p>
      <w:pPr>
        <w:pStyle w:val="BodyText"/>
      </w:pPr>
      <w:r>
        <w:t xml:space="preserve">编号3处选择协议如下图：</w:t>
      </w:r>
    </w:p>
    <w:p>
      <w:pPr>
        <w:pStyle w:val="CaptionedFigure"/>
      </w:pPr>
      <w:r>
        <w:drawing>
          <wp:inline>
            <wp:extent cx="3562350" cy="2847975"/>
            <wp:effectExtent b="0" l="0" r="0" t="0"/>
            <wp:docPr descr="" title="" id="78" name="Picture"/>
            <a:graphic>
              <a:graphicData uri="http://schemas.openxmlformats.org/drawingml/2006/picture">
                <pic:pic>
                  <pic:nvPicPr>
                    <pic:cNvPr descr="C:\Users\longtao\Desktop\%E6%88%AA%E5%9B%BE\2022-09-14_165756.png" id="79" name="Picture"/>
                    <pic:cNvPicPr>
                      <a:picLocks noChangeArrowheads="1" noChangeAspect="1"/>
                    </pic:cNvPicPr>
                  </pic:nvPicPr>
                  <pic:blipFill>
                    <a:blip r:embed="rId77"/>
                    <a:stretch>
                      <a:fillRect/>
                    </a:stretch>
                  </pic:blipFill>
                  <pic:spPr bwMode="auto">
                    <a:xfrm>
                      <a:off x="0" y="0"/>
                      <a:ext cx="3562350" cy="2847975"/>
                    </a:xfrm>
                    <a:prstGeom prst="rect">
                      <a:avLst/>
                    </a:prstGeom>
                    <a:noFill/>
                    <a:ln w="9525">
                      <a:noFill/>
                      <a:headEnd/>
                      <a:tailEnd/>
                    </a:ln>
                  </pic:spPr>
                </pic:pic>
              </a:graphicData>
            </a:graphic>
          </wp:inline>
        </w:drawing>
      </w:r>
    </w:p>
    <w:p>
      <w:pPr>
        <w:pStyle w:val="ImageCaption"/>
      </w:pPr>
    </w:p>
    <w:p>
      <w:pPr>
        <w:pStyle w:val="BodyText"/>
      </w:pPr>
      <w:r>
        <w:t xml:space="preserve">添加完成后，一直点击确定，防火墙规则是即时生效的，设置后刷新网页看一下，已经可以正常自动识别。</w:t>
      </w:r>
    </w:p>
    <w:p>
      <w:pPr>
        <w:pStyle w:val="BodyText"/>
      </w:pPr>
      <w:r>
        <w:t xml:space="preserve">总体排查过程就这么多，本文以尽可能说明问题处理思路，如有遗漏，还请谅解指正！</w:t>
      </w:r>
    </w:p>
    <w:p>
      <w:pPr>
        <w:pStyle w:val="BodyText"/>
      </w:pPr>
    </w:p>
    <w:bookmarkEnd w:id="80"/>
    <w:bookmarkEnd w:id="81"/>
    <w:bookmarkEnd w:id="8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25" Target="media/rId25.png" /><Relationship Type="http://schemas.openxmlformats.org/officeDocument/2006/relationships/image" Id="rId22" Target="media/rId22.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60" Target="media/rId60.png" /><Relationship Type="http://schemas.openxmlformats.org/officeDocument/2006/relationships/image" Id="rId65" Target="media/rId65.png" /><Relationship Type="http://schemas.openxmlformats.org/officeDocument/2006/relationships/image" Id="rId68" Target="media/rId68.png" /><Relationship Type="http://schemas.openxmlformats.org/officeDocument/2006/relationships/image" Id="rId74" Target="media/rId74.png" /><Relationship Type="http://schemas.openxmlformats.org/officeDocument/2006/relationships/image" Id="rId77" Target="media/rId77.png" /><Relationship Type="http://schemas.openxmlformats.org/officeDocument/2006/relationships/image" Id="rId53" Target="media/rId53.png" /><Relationship Type="http://schemas.openxmlformats.org/officeDocument/2006/relationships/image" Id="rId71" Target="media/rId71.png" /><Relationship Type="http://schemas.openxmlformats.org/officeDocument/2006/relationships/image" Id="rId49" Target="media/rId49.png" /><Relationship Type="http://schemas.openxmlformats.org/officeDocument/2006/relationships/hyperlink" Id="rId59" Target="http://www.downxia.com/downinfo/367055.html" TargetMode="External" /><Relationship Type="http://schemas.openxmlformats.org/officeDocument/2006/relationships/hyperlink" Id="rId58" Target="https://docs.microsoft.com/zh-cn/sysinternals/downloads/tcpview" TargetMode="External" /><Relationship Type="http://schemas.openxmlformats.org/officeDocument/2006/relationships/hyperlink" Id="rId20" Target="https://zhdj.1237125.cn/#/download" TargetMode="External" /></Relationships>
</file>

<file path=word/_rels/footnotes.xml.rels><?xml version="1.0" encoding="UTF-8"?><Relationships xmlns="http://schemas.openxmlformats.org/package/2006/relationships"><Relationship Type="http://schemas.openxmlformats.org/officeDocument/2006/relationships/hyperlink" Id="rId59" Target="http://www.downxia.com/downinfo/367055.html" TargetMode="External" /><Relationship Type="http://schemas.openxmlformats.org/officeDocument/2006/relationships/hyperlink" Id="rId58" Target="https://docs.microsoft.com/zh-cn/sysinternals/downloads/tcpview" TargetMode="External" /><Relationship Type="http://schemas.openxmlformats.org/officeDocument/2006/relationships/hyperlink" Id="rId20" Target="https://zhdj.1237125.cn/#/downlo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2022-09-14T09:39:22Z</dcterms:created>
  <dcterms:modified xsi:type="dcterms:W3CDTF">2022-09-14T09:39:22Z</dcterms:modified>
</cp:coreProperties>
</file>

<file path=docProps/custom.xml><?xml version="1.0" encoding="utf-8"?>
<Properties xmlns="http://schemas.openxmlformats.org/officeDocument/2006/custom-properties" xmlns:vt="http://schemas.openxmlformats.org/officeDocument/2006/docPropsVTypes"/>
</file>